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35" w:rsidRPr="00315CF1" w:rsidRDefault="00315CF1" w:rsidP="00315C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15CF1">
        <w:rPr>
          <w:rFonts w:ascii="TH SarabunPSK" w:hAnsi="TH SarabunPSK" w:cs="TH SarabunPSK"/>
          <w:b/>
          <w:bCs/>
          <w:sz w:val="36"/>
          <w:szCs w:val="36"/>
          <w:cs/>
        </w:rPr>
        <w:t>ใบงานเดี่ยว: “</w:t>
      </w:r>
      <w:r w:rsidRPr="00315CF1">
        <w:rPr>
          <w:rFonts w:ascii="TH SarabunPSK" w:hAnsi="TH SarabunPSK" w:cs="TH SarabunPSK"/>
          <w:b/>
          <w:bCs/>
          <w:sz w:val="36"/>
          <w:szCs w:val="36"/>
        </w:rPr>
        <w:t>CSR Designer Challenge”</w:t>
      </w:r>
    </w:p>
    <w:p w:rsidR="00315CF1" w:rsidRDefault="00315CF1" w:rsidP="00315CF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15CF1" w:rsidRPr="00315CF1" w:rsidRDefault="00FF6A39" w:rsidP="00315CF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ร้านกาแฟ</w:t>
      </w:r>
      <w:bookmarkStart w:id="0" w:name="_GoBack"/>
      <w:bookmarkEnd w:id="0"/>
      <w:r w:rsidR="00315C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5CF1" w:rsidRPr="00315CF1">
        <w:rPr>
          <w:rFonts w:ascii="TH SarabunPSK" w:hAnsi="TH SarabunPSK" w:cs="TH SarabunPSK"/>
          <w:sz w:val="32"/>
          <w:szCs w:val="32"/>
        </w:rPr>
        <w:t>Green Cup Café</w:t>
      </w:r>
    </w:p>
    <w:p w:rsidR="00315CF1" w:rsidRPr="00315CF1" w:rsidRDefault="00315CF1" w:rsidP="00315CF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15CF1">
        <w:rPr>
          <w:rFonts w:ascii="TH SarabunPSK" w:hAnsi="TH SarabunPSK" w:cs="TH SarabunPSK"/>
          <w:sz w:val="32"/>
          <w:szCs w:val="32"/>
          <w:cs/>
        </w:rPr>
        <w:t xml:space="preserve">ร้านกาแฟสมัยใหม่ มี 10 สาขาในกรุงเทพฯ และปริมณฑล จำหน่ายกาแฟ เครื่องดื่ม </w:t>
      </w:r>
      <w:proofErr w:type="spellStart"/>
      <w:r w:rsidRPr="00315CF1">
        <w:rPr>
          <w:rFonts w:ascii="TH SarabunPSK" w:hAnsi="TH SarabunPSK" w:cs="TH SarabunPSK"/>
          <w:sz w:val="32"/>
          <w:szCs w:val="32"/>
          <w:cs/>
        </w:rPr>
        <w:t>เบ</w:t>
      </w:r>
      <w:proofErr w:type="spellEnd"/>
      <w:r w:rsidRPr="00315CF1">
        <w:rPr>
          <w:rFonts w:ascii="TH SarabunPSK" w:hAnsi="TH SarabunPSK" w:cs="TH SarabunPSK"/>
          <w:sz w:val="32"/>
          <w:szCs w:val="32"/>
          <w:cs/>
        </w:rPr>
        <w:t>เกอรี และอาหารว่าง มีลูกค้าหลักเป็นนักศึกษาและคนวัยทำงาน</w:t>
      </w:r>
    </w:p>
    <w:p w:rsidR="00315CF1" w:rsidRPr="00315CF1" w:rsidRDefault="00315CF1" w:rsidP="00315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15CF1">
        <w:rPr>
          <w:rFonts w:ascii="TH SarabunPSK" w:hAnsi="TH SarabunPSK" w:cs="TH SarabunPSK"/>
          <w:sz w:val="32"/>
          <w:szCs w:val="32"/>
          <w:cs/>
        </w:rPr>
        <w:t>ปัจจุบันธุรกิจประสบปัญหา ได้แก่</w:t>
      </w:r>
    </w:p>
    <w:p w:rsidR="00315CF1" w:rsidRPr="00315CF1" w:rsidRDefault="00315CF1" w:rsidP="00315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15CF1">
        <w:rPr>
          <w:rFonts w:ascii="TH SarabunPSK" w:hAnsi="TH SarabunPSK" w:cs="TH SarabunPSK"/>
          <w:sz w:val="32"/>
          <w:szCs w:val="32"/>
          <w:cs/>
        </w:rPr>
        <w:t>• ใช้แก้วและหลอดพลาสติกแบบใช้ครั้งเดียวจำนวนมาก</w:t>
      </w:r>
    </w:p>
    <w:p w:rsidR="00315CF1" w:rsidRPr="00315CF1" w:rsidRDefault="00315CF1" w:rsidP="00315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15CF1">
        <w:rPr>
          <w:rFonts w:ascii="TH SarabunPSK" w:hAnsi="TH SarabunPSK" w:cs="TH SarabunPSK"/>
          <w:sz w:val="32"/>
          <w:szCs w:val="32"/>
          <w:cs/>
        </w:rPr>
        <w:t>• มีกากกาแฟและอาหารเหลือทิ้งทุกวัน</w:t>
      </w:r>
    </w:p>
    <w:p w:rsidR="00315CF1" w:rsidRPr="00315CF1" w:rsidRDefault="00315CF1" w:rsidP="00315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15CF1">
        <w:rPr>
          <w:rFonts w:ascii="TH SarabunPSK" w:hAnsi="TH SarabunPSK" w:cs="TH SarabunPSK"/>
          <w:sz w:val="32"/>
          <w:szCs w:val="32"/>
          <w:cs/>
        </w:rPr>
        <w:t>• ซื้อเมล็ดกาแฟผ่านผู้ค้าคนกลาง ทำให้ไม่ทราบว่าเกษตรกรได้รับราคาที่เป็นธรรมหรือไม่</w:t>
      </w:r>
    </w:p>
    <w:p w:rsidR="00315CF1" w:rsidRPr="00315CF1" w:rsidRDefault="00315CF1" w:rsidP="00315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15CF1">
        <w:rPr>
          <w:rFonts w:ascii="TH SarabunPSK" w:hAnsi="TH SarabunPSK" w:cs="TH SarabunPSK"/>
          <w:sz w:val="32"/>
          <w:szCs w:val="32"/>
          <w:cs/>
        </w:rPr>
        <w:t>• ลูกค้ารุ่นใหม่ให้ความสำคัญกับสิ่งแวดล้อมมากขึ้น</w:t>
      </w:r>
    </w:p>
    <w:p w:rsidR="00315CF1" w:rsidRPr="00315CF1" w:rsidRDefault="00315CF1" w:rsidP="00315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15CF1">
        <w:rPr>
          <w:rFonts w:ascii="TH SarabunPSK" w:hAnsi="TH SarabunPSK" w:cs="TH SarabunPSK"/>
          <w:sz w:val="32"/>
          <w:szCs w:val="32"/>
          <w:cs/>
        </w:rPr>
        <w:t>• ธุรกิจต้องการสร้างความสัมพันธ์กับชุมชนและสร้างความแตกต่างจากคู่แข่ง</w:t>
      </w:r>
    </w:p>
    <w:p w:rsidR="00315CF1" w:rsidRDefault="00315CF1" w:rsidP="00315CF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15CF1" w:rsidRPr="00315CF1" w:rsidRDefault="00315CF1" w:rsidP="00315CF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15CF1">
        <w:rPr>
          <w:rFonts w:ascii="TH SarabunPSK" w:hAnsi="TH SarabunPSK" w:cs="TH SarabunPSK"/>
          <w:b/>
          <w:bCs/>
          <w:sz w:val="32"/>
          <w:szCs w:val="32"/>
          <w:cs/>
        </w:rPr>
        <w:t>โจทย์หลักคือ</w:t>
      </w:r>
    </w:p>
    <w:p w:rsidR="00315CF1" w:rsidRPr="00315CF1" w:rsidRDefault="00315CF1" w:rsidP="00315CF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5CF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315CF1">
        <w:rPr>
          <w:rFonts w:ascii="TH SarabunPSK" w:hAnsi="TH SarabunPSK" w:cs="TH SarabunPSK"/>
          <w:sz w:val="32"/>
          <w:szCs w:val="32"/>
          <w:cs/>
        </w:rPr>
        <w:t xml:space="preserve">ได้รับแต่งตั้งให้เป็น </w:t>
      </w:r>
      <w:r w:rsidRPr="00315CF1">
        <w:rPr>
          <w:rFonts w:ascii="TH SarabunPSK" w:hAnsi="TH SarabunPSK" w:cs="TH SarabunPSK"/>
          <w:sz w:val="32"/>
          <w:szCs w:val="32"/>
        </w:rPr>
        <w:t xml:space="preserve">CSR Manager </w:t>
      </w:r>
      <w:r w:rsidRPr="00315CF1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Pr="00315CF1">
        <w:rPr>
          <w:rFonts w:ascii="TH SarabunPSK" w:hAnsi="TH SarabunPSK" w:cs="TH SarabunPSK"/>
          <w:sz w:val="32"/>
          <w:szCs w:val="32"/>
        </w:rPr>
        <w:t xml:space="preserve">Green Cup Café </w:t>
      </w:r>
      <w:r w:rsidRPr="00315CF1">
        <w:rPr>
          <w:rFonts w:ascii="TH SarabunPSK" w:hAnsi="TH SarabunPSK" w:cs="TH SarabunPSK"/>
          <w:sz w:val="32"/>
          <w:szCs w:val="32"/>
          <w:cs/>
        </w:rPr>
        <w:t>บริษัทให้งบประมาณ 300</w:t>
      </w:r>
      <w:r w:rsidRPr="00315CF1">
        <w:rPr>
          <w:rFonts w:ascii="TH SarabunPSK" w:hAnsi="TH SarabunPSK" w:cs="TH SarabunPSK"/>
          <w:sz w:val="32"/>
          <w:szCs w:val="32"/>
        </w:rPr>
        <w:t>,</w:t>
      </w:r>
      <w:r w:rsidRPr="00315CF1">
        <w:rPr>
          <w:rFonts w:ascii="TH SarabunPSK" w:hAnsi="TH SarabunPSK" w:cs="TH SarabunPSK"/>
          <w:sz w:val="32"/>
          <w:szCs w:val="32"/>
          <w:cs/>
        </w:rPr>
        <w:t xml:space="preserve">000 บาท สำหรับดำเนินโครงการ </w:t>
      </w:r>
      <w:r w:rsidRPr="00315CF1">
        <w:rPr>
          <w:rFonts w:ascii="TH SarabunPSK" w:hAnsi="TH SarabunPSK" w:cs="TH SarabunPSK"/>
          <w:sz w:val="32"/>
          <w:szCs w:val="32"/>
        </w:rPr>
        <w:t xml:space="preserve">CSR </w:t>
      </w:r>
      <w:r>
        <w:rPr>
          <w:rFonts w:ascii="TH SarabunPSK" w:hAnsi="TH SarabunPSK" w:cs="TH SarabunPSK"/>
          <w:sz w:val="32"/>
          <w:szCs w:val="32"/>
          <w:cs/>
        </w:rPr>
        <w:t xml:space="preserve">ระยะเวลา 1 ปี 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/>
          <w:sz w:val="32"/>
          <w:szCs w:val="32"/>
          <w:cs/>
        </w:rPr>
        <w:t>นัก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315CF1">
        <w:rPr>
          <w:rFonts w:ascii="TH SarabunPSK" w:hAnsi="TH SarabunPSK" w:cs="TH SarabunPSK"/>
          <w:sz w:val="32"/>
          <w:szCs w:val="32"/>
          <w:cs/>
        </w:rPr>
        <w:t>จะออกแบบโครงการ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CSR</w:t>
      </w:r>
      <w:r w:rsidR="000658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5887" w:rsidRPr="00065887">
        <w:rPr>
          <w:rFonts w:ascii="TH SarabunPSK" w:hAnsi="TH SarabunPSK" w:cs="TH SarabunPSK"/>
          <w:sz w:val="32"/>
          <w:szCs w:val="32"/>
          <w:cs/>
        </w:rPr>
        <w:t>จำนวน 1 โครงการ พร้อมอธิบายแนวคิดและรายละเอียดของโครงการ</w:t>
      </w:r>
    </w:p>
    <w:p w:rsidR="00315CF1" w:rsidRPr="00315CF1" w:rsidRDefault="00315CF1" w:rsidP="00315CF1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/>
          <w:sz w:val="32"/>
          <w:szCs w:val="32"/>
          <w:cs/>
        </w:rPr>
        <w:t>ถ้า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315CF1">
        <w:rPr>
          <w:rFonts w:ascii="TH SarabunPSK" w:hAnsi="TH SarabunPSK" w:cs="TH SarabunPSK"/>
          <w:sz w:val="32"/>
          <w:szCs w:val="32"/>
          <w:cs/>
        </w:rPr>
        <w:t>มีเวลาเพียง 60 วินาที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15CF1">
        <w:rPr>
          <w:rFonts w:ascii="TH SarabunPSK" w:hAnsi="TH SarabunPSK" w:cs="TH SarabunPSK"/>
          <w:sz w:val="32"/>
          <w:szCs w:val="32"/>
          <w:cs/>
        </w:rPr>
        <w:t xml:space="preserve">ในการโน้มน้าวเจ้าของ </w:t>
      </w:r>
      <w:r w:rsidRPr="00315CF1">
        <w:rPr>
          <w:rFonts w:ascii="TH SarabunPSK" w:hAnsi="TH SarabunPSK" w:cs="TH SarabunPSK"/>
          <w:sz w:val="32"/>
          <w:szCs w:val="32"/>
        </w:rPr>
        <w:t xml:space="preserve">Green Cup Café </w:t>
      </w:r>
      <w:r w:rsidRPr="00315CF1">
        <w:rPr>
          <w:rFonts w:ascii="TH SarabunPSK" w:hAnsi="TH SarabunPSK" w:cs="TH SarabunPSK"/>
          <w:sz w:val="32"/>
          <w:szCs w:val="32"/>
          <w:cs/>
        </w:rPr>
        <w:t xml:space="preserve">ให้ลงทุนในโครงการ </w:t>
      </w:r>
      <w:r w:rsidRPr="00315CF1">
        <w:rPr>
          <w:rFonts w:ascii="TH SarabunPSK" w:hAnsi="TH SarabunPSK" w:cs="TH SarabunPSK"/>
          <w:sz w:val="32"/>
          <w:szCs w:val="32"/>
        </w:rPr>
        <w:t xml:space="preserve">CSR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นี้ </w:t>
      </w:r>
      <w:r w:rsidR="00065887" w:rsidRPr="00065887">
        <w:rPr>
          <w:rFonts w:ascii="TH SarabunPSK" w:hAnsi="TH SarabunPSK" w:cs="TH SarabunPSK"/>
          <w:sz w:val="32"/>
          <w:szCs w:val="32"/>
          <w:cs/>
        </w:rPr>
        <w:t>นักศึกษาจะนำเสนออย่างไร</w:t>
      </w:r>
    </w:p>
    <w:sectPr w:rsidR="00315CF1" w:rsidRPr="00315C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F1"/>
    <w:rsid w:val="00065887"/>
    <w:rsid w:val="00315CF1"/>
    <w:rsid w:val="00CA1735"/>
    <w:rsid w:val="00FF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12F64"/>
  <w15:chartTrackingRefBased/>
  <w15:docId w15:val="{D078227A-94DB-47D1-9BB9-4F2B3319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SSRU-X01</dc:creator>
  <cp:keywords/>
  <dc:description/>
  <cp:lastModifiedBy>SSRU-X01</cp:lastModifiedBy>
  <cp:revision>3</cp:revision>
  <dcterms:created xsi:type="dcterms:W3CDTF">2026-08-09T12:45:00Z</dcterms:created>
  <dcterms:modified xsi:type="dcterms:W3CDTF">2026-08-09T13:00:00Z</dcterms:modified>
</cp:coreProperties>
</file>